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F9" w:rsidRPr="009F4358" w:rsidRDefault="007325F9" w:rsidP="007325F9">
      <w:pPr>
        <w:jc w:val="center"/>
        <w:rPr>
          <w:b/>
          <w:sz w:val="24"/>
          <w:szCs w:val="24"/>
          <w:lang w:eastAsia="ar-SA"/>
        </w:rPr>
      </w:pPr>
      <w:r w:rsidRPr="009F4358">
        <w:rPr>
          <w:b/>
          <w:sz w:val="24"/>
          <w:szCs w:val="24"/>
          <w:lang w:eastAsia="ar-SA"/>
        </w:rPr>
        <w:t xml:space="preserve">Согласие на обработку персональных данных участника </w:t>
      </w:r>
      <w:r w:rsidRPr="00AB18B0">
        <w:rPr>
          <w:b/>
          <w:sz w:val="24"/>
          <w:szCs w:val="24"/>
          <w:lang w:eastAsia="ar-SA"/>
        </w:rPr>
        <w:t>областно</w:t>
      </w:r>
      <w:r>
        <w:rPr>
          <w:b/>
          <w:sz w:val="24"/>
          <w:szCs w:val="24"/>
          <w:lang w:eastAsia="ar-SA"/>
        </w:rPr>
        <w:t>го</w:t>
      </w:r>
      <w:r w:rsidRPr="00AB18B0">
        <w:rPr>
          <w:b/>
          <w:sz w:val="24"/>
          <w:szCs w:val="24"/>
          <w:lang w:eastAsia="ar-SA"/>
        </w:rPr>
        <w:t xml:space="preserve"> Фестивал</w:t>
      </w:r>
      <w:r>
        <w:rPr>
          <w:b/>
          <w:sz w:val="24"/>
          <w:szCs w:val="24"/>
          <w:lang w:eastAsia="ar-SA"/>
        </w:rPr>
        <w:t>я</w:t>
      </w:r>
      <w:r w:rsidRPr="00AB18B0">
        <w:rPr>
          <w:b/>
          <w:sz w:val="24"/>
          <w:szCs w:val="24"/>
          <w:lang w:eastAsia="ar-SA"/>
        </w:rPr>
        <w:t xml:space="preserve"> интерактивных средств обучения «Калейдоскоп находок» </w:t>
      </w:r>
      <w:r w:rsidRPr="009F4358">
        <w:rPr>
          <w:b/>
          <w:sz w:val="24"/>
          <w:szCs w:val="24"/>
          <w:lang w:eastAsia="ar-SA"/>
        </w:rPr>
        <w:t xml:space="preserve">среди </w:t>
      </w:r>
      <w:r>
        <w:rPr>
          <w:b/>
          <w:sz w:val="24"/>
          <w:szCs w:val="24"/>
          <w:lang w:eastAsia="ar-SA"/>
        </w:rPr>
        <w:t xml:space="preserve">преподавателей и </w:t>
      </w:r>
      <w:r w:rsidRPr="009F4358">
        <w:rPr>
          <w:b/>
          <w:sz w:val="24"/>
          <w:szCs w:val="24"/>
          <w:lang w:eastAsia="ar-SA"/>
        </w:rPr>
        <w:t xml:space="preserve">обучающихся профессиональных образовательных организаций </w:t>
      </w:r>
      <w:r>
        <w:rPr>
          <w:b/>
          <w:sz w:val="24"/>
          <w:szCs w:val="24"/>
          <w:lang w:eastAsia="ar-SA"/>
        </w:rPr>
        <w:t xml:space="preserve"> </w:t>
      </w:r>
      <w:r w:rsidRPr="009F4358">
        <w:rPr>
          <w:b/>
          <w:sz w:val="24"/>
          <w:szCs w:val="24"/>
          <w:lang w:eastAsia="ar-SA"/>
        </w:rPr>
        <w:t>Ростовской области</w:t>
      </w:r>
    </w:p>
    <w:p w:rsidR="007325F9" w:rsidRPr="009F4358" w:rsidRDefault="007325F9" w:rsidP="007325F9">
      <w:pPr>
        <w:shd w:val="clear" w:color="auto" w:fill="FFFFFF"/>
        <w:ind w:firstLine="709"/>
        <w:jc w:val="center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 xml:space="preserve">Я,  _______________________________________________________________,  </w:t>
      </w:r>
    </w:p>
    <w:p w:rsidR="007325F9" w:rsidRPr="009F4358" w:rsidRDefault="007325F9" w:rsidP="007325F9">
      <w:pPr>
        <w:suppressAutoHyphens/>
        <w:ind w:left="170" w:right="-1" w:firstLine="709"/>
        <w:jc w:val="center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>Ф.И.О. (полностью)</w:t>
      </w:r>
    </w:p>
    <w:p w:rsidR="007325F9" w:rsidRPr="009F4358" w:rsidRDefault="007325F9" w:rsidP="007325F9">
      <w:pPr>
        <w:suppressAutoHyphens/>
        <w:ind w:right="-1"/>
        <w:jc w:val="both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>обучающийся________________________________________________________________,</w:t>
      </w:r>
    </w:p>
    <w:p w:rsidR="007325F9" w:rsidRPr="009F4358" w:rsidRDefault="007325F9" w:rsidP="007325F9">
      <w:pPr>
        <w:suppressAutoHyphens/>
        <w:ind w:left="170" w:right="170" w:firstLine="709"/>
        <w:jc w:val="center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 xml:space="preserve">(yказать наименование организации, </w:t>
      </w:r>
      <w:r>
        <w:rPr>
          <w:sz w:val="24"/>
          <w:szCs w:val="24"/>
          <w:lang w:eastAsia="ar-SA"/>
        </w:rPr>
        <w:t>группу</w:t>
      </w:r>
      <w:r w:rsidRPr="009F4358">
        <w:rPr>
          <w:sz w:val="24"/>
          <w:szCs w:val="24"/>
          <w:lang w:eastAsia="ar-SA"/>
        </w:rPr>
        <w:t>)</w:t>
      </w:r>
    </w:p>
    <w:p w:rsidR="007325F9" w:rsidRPr="009F4358" w:rsidRDefault="007325F9" w:rsidP="007325F9">
      <w:pPr>
        <w:suppressAutoHyphens/>
        <w:ind w:right="170"/>
        <w:jc w:val="both"/>
        <w:rPr>
          <w:sz w:val="24"/>
          <w:szCs w:val="24"/>
          <w:lang w:eastAsia="ar-SA"/>
        </w:rPr>
      </w:pPr>
    </w:p>
    <w:p w:rsidR="007325F9" w:rsidRPr="009F4358" w:rsidRDefault="007325F9" w:rsidP="007325F9">
      <w:pPr>
        <w:jc w:val="both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 xml:space="preserve">ознакомившись с Положением о проведении </w:t>
      </w:r>
      <w:r w:rsidRPr="007B06D2">
        <w:rPr>
          <w:sz w:val="24"/>
          <w:szCs w:val="24"/>
          <w:lang w:eastAsia="ar-SA"/>
        </w:rPr>
        <w:t>областного Фестиваля интерактивных средств обучения «Калейдоскоп находок» среди преподавателей и обучающихся профессиональных образовательных организаций</w:t>
      </w:r>
      <w:r w:rsidRPr="009F4358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 xml:space="preserve"> </w:t>
      </w:r>
      <w:r w:rsidRPr="009F4358">
        <w:rPr>
          <w:sz w:val="24"/>
          <w:szCs w:val="24"/>
          <w:lang w:eastAsia="ar-SA"/>
        </w:rPr>
        <w:t>Ростовской области, даю свое согласие:</w:t>
      </w:r>
    </w:p>
    <w:p w:rsidR="007325F9" w:rsidRPr="009F4358" w:rsidRDefault="007325F9" w:rsidP="007325F9">
      <w:pPr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>- на участие в областно</w:t>
      </w:r>
      <w:r>
        <w:rPr>
          <w:sz w:val="24"/>
          <w:szCs w:val="24"/>
          <w:lang w:eastAsia="ar-SA"/>
        </w:rPr>
        <w:t>м</w:t>
      </w:r>
      <w:r w:rsidRPr="009F4358">
        <w:rPr>
          <w:sz w:val="24"/>
          <w:szCs w:val="24"/>
          <w:lang w:eastAsia="ar-SA"/>
        </w:rPr>
        <w:t xml:space="preserve"> </w:t>
      </w:r>
      <w:r w:rsidRPr="007B06D2">
        <w:rPr>
          <w:sz w:val="24"/>
          <w:szCs w:val="24"/>
          <w:lang w:eastAsia="ar-SA"/>
        </w:rPr>
        <w:t>Фестивал</w:t>
      </w:r>
      <w:r>
        <w:rPr>
          <w:sz w:val="24"/>
          <w:szCs w:val="24"/>
          <w:lang w:eastAsia="ar-SA"/>
        </w:rPr>
        <w:t>е</w:t>
      </w:r>
      <w:r w:rsidRPr="007B06D2">
        <w:rPr>
          <w:sz w:val="24"/>
          <w:szCs w:val="24"/>
          <w:lang w:eastAsia="ar-SA"/>
        </w:rPr>
        <w:t xml:space="preserve"> интерактивных средств обучения «Калейдоскоп находок» среди преподавателей и обучающихся профессиональных образовательных организаций</w:t>
      </w:r>
      <w:r w:rsidRPr="009F4358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 xml:space="preserve"> </w:t>
      </w:r>
      <w:r w:rsidRPr="009F4358">
        <w:rPr>
          <w:sz w:val="24"/>
          <w:szCs w:val="24"/>
          <w:lang w:eastAsia="ar-SA"/>
        </w:rPr>
        <w:t>Ростовской области;</w:t>
      </w:r>
    </w:p>
    <w:p w:rsidR="007325F9" w:rsidRPr="009F4358" w:rsidRDefault="007325F9" w:rsidP="007325F9">
      <w:pPr>
        <w:suppressAutoHyphens/>
        <w:ind w:right="170"/>
        <w:jc w:val="both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 xml:space="preserve">- на публикацию результатов </w:t>
      </w:r>
      <w:r>
        <w:rPr>
          <w:sz w:val="24"/>
          <w:szCs w:val="24"/>
          <w:lang w:eastAsia="ar-SA"/>
        </w:rPr>
        <w:t>Фестиваля</w:t>
      </w:r>
      <w:r w:rsidRPr="009F4358">
        <w:rPr>
          <w:sz w:val="24"/>
          <w:szCs w:val="24"/>
          <w:lang w:eastAsia="ar-SA"/>
        </w:rPr>
        <w:t xml:space="preserve"> на сайте </w:t>
      </w:r>
      <w:hyperlink r:id="rId4" w:history="1">
        <w:r w:rsidRPr="00614CB6">
          <w:rPr>
            <w:rStyle w:val="a3"/>
            <w:rFonts w:eastAsia="Calibri"/>
            <w:sz w:val="24"/>
            <w:szCs w:val="24"/>
          </w:rPr>
          <w:t>http://r</w:t>
        </w:r>
        <w:r w:rsidRPr="00614CB6">
          <w:rPr>
            <w:rStyle w:val="a3"/>
            <w:rFonts w:eastAsia="Calibri"/>
            <w:sz w:val="24"/>
            <w:szCs w:val="24"/>
            <w:lang w:val="en-US"/>
          </w:rPr>
          <w:t>kwt</w:t>
        </w:r>
        <w:r w:rsidRPr="00614CB6">
          <w:rPr>
            <w:rStyle w:val="a3"/>
            <w:rFonts w:eastAsia="Calibri"/>
            <w:sz w:val="24"/>
            <w:szCs w:val="24"/>
          </w:rPr>
          <w:t>.ru</w:t>
        </w:r>
      </w:hyperlink>
      <w:r w:rsidRPr="009F4358">
        <w:rPr>
          <w:rFonts w:eastAsia="Calibri"/>
          <w:sz w:val="24"/>
          <w:szCs w:val="24"/>
        </w:rPr>
        <w:t xml:space="preserve">, </w:t>
      </w:r>
      <w:r w:rsidRPr="009F4358">
        <w:rPr>
          <w:sz w:val="24"/>
          <w:szCs w:val="24"/>
          <w:lang w:eastAsia="ar-SA"/>
        </w:rPr>
        <w:t>а также в других печатных изданиях и СМИ;</w:t>
      </w:r>
    </w:p>
    <w:p w:rsidR="007325F9" w:rsidRPr="009F4358" w:rsidRDefault="007325F9" w:rsidP="007325F9">
      <w:pPr>
        <w:jc w:val="both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 xml:space="preserve">- на обработку организаторами </w:t>
      </w:r>
      <w:r>
        <w:rPr>
          <w:sz w:val="24"/>
          <w:szCs w:val="24"/>
          <w:lang w:eastAsia="ar-SA"/>
        </w:rPr>
        <w:t>Фестиваля</w:t>
      </w:r>
      <w:r w:rsidRPr="009F4358">
        <w:rPr>
          <w:sz w:val="24"/>
          <w:szCs w:val="24"/>
          <w:lang w:eastAsia="ar-SA"/>
        </w:rPr>
        <w:t xml:space="preserve"> персональных данных моего ребенка, включающих: фамилию, имя, отчество, пол, дату рождения, сведения о месте обучения, а также иные данные, необходимые для регистрации и обеспечения возможности участия моего ребенка в областно</w:t>
      </w:r>
      <w:r>
        <w:rPr>
          <w:sz w:val="24"/>
          <w:szCs w:val="24"/>
          <w:lang w:eastAsia="ar-SA"/>
        </w:rPr>
        <w:t>м</w:t>
      </w:r>
      <w:r w:rsidRPr="009F4358">
        <w:rPr>
          <w:sz w:val="24"/>
          <w:szCs w:val="24"/>
          <w:lang w:eastAsia="ar-SA"/>
        </w:rPr>
        <w:t xml:space="preserve"> </w:t>
      </w:r>
      <w:r w:rsidRPr="007B06D2">
        <w:rPr>
          <w:sz w:val="24"/>
          <w:szCs w:val="24"/>
          <w:lang w:eastAsia="ar-SA"/>
        </w:rPr>
        <w:t>Фестивал</w:t>
      </w:r>
      <w:r>
        <w:rPr>
          <w:sz w:val="24"/>
          <w:szCs w:val="24"/>
          <w:lang w:eastAsia="ar-SA"/>
        </w:rPr>
        <w:t>е</w:t>
      </w:r>
      <w:r w:rsidRPr="007B06D2">
        <w:rPr>
          <w:sz w:val="24"/>
          <w:szCs w:val="24"/>
          <w:lang w:eastAsia="ar-SA"/>
        </w:rPr>
        <w:t xml:space="preserve"> интерактивных средств обучения «Калейдоскоп находок» среди преподавателей и обучающихся профессиональных образовательных организаций</w:t>
      </w:r>
      <w:r w:rsidRPr="009F4358">
        <w:rPr>
          <w:b/>
          <w:sz w:val="24"/>
          <w:szCs w:val="24"/>
          <w:lang w:eastAsia="ar-SA"/>
        </w:rPr>
        <w:t xml:space="preserve"> </w:t>
      </w:r>
      <w:r w:rsidRPr="009F4358">
        <w:rPr>
          <w:sz w:val="24"/>
          <w:szCs w:val="24"/>
          <w:lang w:eastAsia="ar-SA"/>
        </w:rPr>
        <w:t>Ростовской области, проводимой ГБПОУ РО «Р</w:t>
      </w:r>
      <w:r>
        <w:rPr>
          <w:sz w:val="24"/>
          <w:szCs w:val="24"/>
          <w:lang w:eastAsia="ar-SA"/>
        </w:rPr>
        <w:t>КВТ</w:t>
      </w:r>
      <w:r w:rsidRPr="009F4358">
        <w:rPr>
          <w:sz w:val="24"/>
          <w:szCs w:val="24"/>
          <w:lang w:eastAsia="ar-SA"/>
        </w:rPr>
        <w:t xml:space="preserve">» с использованием сайта </w:t>
      </w:r>
      <w:r w:rsidRPr="009F4358">
        <w:rPr>
          <w:rFonts w:eastAsia="Calibri"/>
          <w:sz w:val="24"/>
          <w:szCs w:val="24"/>
        </w:rPr>
        <w:t>http://r</w:t>
      </w:r>
      <w:r>
        <w:rPr>
          <w:rFonts w:eastAsia="Calibri"/>
          <w:sz w:val="24"/>
          <w:szCs w:val="24"/>
          <w:lang w:val="en-US"/>
        </w:rPr>
        <w:t>kwt</w:t>
      </w:r>
      <w:r w:rsidRPr="009F4358">
        <w:rPr>
          <w:rFonts w:eastAsia="Calibri"/>
          <w:sz w:val="24"/>
          <w:szCs w:val="24"/>
        </w:rPr>
        <w:t>.ru</w:t>
      </w:r>
      <w:r w:rsidRPr="009F4358">
        <w:rPr>
          <w:sz w:val="24"/>
          <w:szCs w:val="24"/>
          <w:lang w:eastAsia="ar-SA"/>
        </w:rPr>
        <w:t>,</w:t>
      </w:r>
      <w:r w:rsidRPr="009F4358">
        <w:rPr>
          <w:rFonts w:eastAsia="Calibri"/>
          <w:sz w:val="24"/>
          <w:szCs w:val="24"/>
        </w:rPr>
        <w:t xml:space="preserve"> </w:t>
      </w:r>
      <w:r w:rsidRPr="009F4358">
        <w:rPr>
          <w:sz w:val="24"/>
          <w:szCs w:val="24"/>
          <w:lang w:eastAsia="ar-SA"/>
        </w:rPr>
        <w:t xml:space="preserve">во исполнение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9F4358">
          <w:rPr>
            <w:sz w:val="24"/>
            <w:szCs w:val="24"/>
            <w:lang w:eastAsia="ar-SA"/>
          </w:rPr>
          <w:t>2006 г</w:t>
        </w:r>
      </w:smartTag>
      <w:r w:rsidRPr="009F4358">
        <w:rPr>
          <w:sz w:val="24"/>
          <w:szCs w:val="24"/>
          <w:lang w:eastAsia="ar-SA"/>
        </w:rPr>
        <w:t>. № 152-ФЗ «О персональных данных».</w:t>
      </w:r>
    </w:p>
    <w:p w:rsidR="007325F9" w:rsidRPr="009F4358" w:rsidRDefault="007325F9" w:rsidP="007325F9">
      <w:pPr>
        <w:suppressAutoHyphens/>
        <w:ind w:right="170"/>
        <w:jc w:val="both"/>
        <w:rPr>
          <w:sz w:val="24"/>
          <w:szCs w:val="24"/>
          <w:lang w:eastAsia="ar-SA"/>
        </w:rPr>
      </w:pPr>
    </w:p>
    <w:p w:rsidR="007325F9" w:rsidRPr="009F4358" w:rsidRDefault="007325F9" w:rsidP="007325F9">
      <w:pPr>
        <w:suppressAutoHyphens/>
        <w:ind w:left="170" w:right="170" w:firstLine="709"/>
        <w:jc w:val="right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>Дата</w:t>
      </w:r>
    </w:p>
    <w:p w:rsidR="007325F9" w:rsidRPr="009F4358" w:rsidRDefault="007325F9" w:rsidP="007325F9">
      <w:pPr>
        <w:suppressAutoHyphens/>
        <w:ind w:left="170" w:right="170" w:firstLine="709"/>
        <w:jc w:val="right"/>
        <w:rPr>
          <w:sz w:val="24"/>
          <w:szCs w:val="24"/>
          <w:lang w:eastAsia="ar-SA"/>
        </w:rPr>
      </w:pPr>
    </w:p>
    <w:p w:rsidR="007325F9" w:rsidRPr="009F4358" w:rsidRDefault="007325F9" w:rsidP="007325F9">
      <w:pPr>
        <w:suppressAutoHyphens/>
        <w:ind w:left="170" w:right="170" w:firstLine="709"/>
        <w:jc w:val="right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>Подпись / Расшифровка</w:t>
      </w:r>
      <w:bookmarkStart w:id="0" w:name="_GoBack"/>
      <w:bookmarkEnd w:id="0"/>
    </w:p>
    <w:sectPr w:rsidR="007325F9" w:rsidRPr="009F4358" w:rsidSect="009F7D6E">
      <w:pgSz w:w="11909" w:h="16838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6E"/>
    <w:rsid w:val="00473ABE"/>
    <w:rsid w:val="00567318"/>
    <w:rsid w:val="005A5012"/>
    <w:rsid w:val="007325F9"/>
    <w:rsid w:val="00983D2E"/>
    <w:rsid w:val="009F7D6E"/>
    <w:rsid w:val="00A57D08"/>
    <w:rsid w:val="00E2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1D9AAE"/>
  <w15:chartTrackingRefBased/>
  <w15:docId w15:val="{054623A9-AD69-404F-A549-1D5FA736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6E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7D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kw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Наталья Викторовна</dc:creator>
  <cp:keywords/>
  <dc:description/>
  <cp:lastModifiedBy>Рыбалко Наталья Викторовна</cp:lastModifiedBy>
  <cp:revision>2</cp:revision>
  <dcterms:created xsi:type="dcterms:W3CDTF">2023-04-25T06:22:00Z</dcterms:created>
  <dcterms:modified xsi:type="dcterms:W3CDTF">2023-04-25T06:22:00Z</dcterms:modified>
</cp:coreProperties>
</file>